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CC60" w14:textId="77777777" w:rsidR="000F040B" w:rsidRPr="000F040B" w:rsidRDefault="000F040B" w:rsidP="000F040B">
      <w:pPr>
        <w:rPr>
          <w:b/>
          <w:bCs/>
        </w:rPr>
      </w:pPr>
      <w:r w:rsidRPr="000F040B">
        <w:rPr>
          <w:b/>
          <w:bCs/>
        </w:rPr>
        <w:t>Dam Safety Inspection</w:t>
      </w:r>
    </w:p>
    <w:p w14:paraId="713767EC" w14:textId="77777777" w:rsidR="000F040B" w:rsidRPr="000F040B" w:rsidRDefault="000F040B" w:rsidP="000F040B">
      <w:pPr>
        <w:rPr>
          <w:b/>
          <w:bCs/>
        </w:rPr>
      </w:pPr>
      <w:r w:rsidRPr="000F040B">
        <w:rPr>
          <w:b/>
          <w:bCs/>
        </w:rPr>
        <w:t>Stedman Lake Dam (Stokes County, NC)</w:t>
      </w:r>
    </w:p>
    <w:p w14:paraId="759ABBE5" w14:textId="77777777" w:rsidR="000F040B" w:rsidRPr="000F040B" w:rsidRDefault="000F040B" w:rsidP="000F040B">
      <w:pPr>
        <w:numPr>
          <w:ilvl w:val="0"/>
          <w:numId w:val="1"/>
        </w:numPr>
      </w:pPr>
      <w:hyperlink r:id="rId5" w:history="1">
        <w:r w:rsidRPr="000F040B">
          <w:rPr>
            <w:rStyle w:val="Hyperlink"/>
          </w:rPr>
          <w:t>← Go Back</w:t>
        </w:r>
      </w:hyperlink>
    </w:p>
    <w:p w14:paraId="4C274770" w14:textId="77777777" w:rsidR="000F040B" w:rsidRPr="000F040B" w:rsidRDefault="000F040B" w:rsidP="000F040B">
      <w:r w:rsidRPr="000F040B">
        <w:t>Dam Detail</w:t>
      </w:r>
    </w:p>
    <w:tbl>
      <w:tblPr>
        <w:tblW w:w="2047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5751"/>
        <w:gridCol w:w="10244"/>
      </w:tblGrid>
      <w:tr w:rsidR="000F040B" w:rsidRPr="000F040B" w14:paraId="70CB4285" w14:textId="77777777" w:rsidTr="000F040B">
        <w:tc>
          <w:tcPr>
            <w:tcW w:w="25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C6849" w14:textId="77777777" w:rsidR="000F040B" w:rsidRPr="000F040B" w:rsidRDefault="000F040B" w:rsidP="000F040B">
            <w:r w:rsidRPr="000F040B">
              <w:t>Hazard Potential Classification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96EC5" w14:textId="77777777" w:rsidR="000F040B" w:rsidRPr="000F040B" w:rsidRDefault="000F040B" w:rsidP="000F040B">
            <w:r w:rsidRPr="000F040B">
              <w:t>Low</w:t>
            </w:r>
          </w:p>
        </w:tc>
      </w:tr>
      <w:tr w:rsidR="000F040B" w:rsidRPr="000F040B" w14:paraId="6A7DF346" w14:textId="77777777" w:rsidTr="000F040B">
        <w:tc>
          <w:tcPr>
            <w:tcW w:w="25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3E90B" w14:textId="77777777" w:rsidR="000F040B" w:rsidRPr="000F040B" w:rsidRDefault="000F040B" w:rsidP="000F040B">
            <w:proofErr w:type="gramStart"/>
            <w:r w:rsidRPr="000F040B">
              <w:t>Condition</w:t>
            </w:r>
            <w:proofErr w:type="gramEnd"/>
            <w:r w:rsidRPr="000F040B">
              <w:t xml:space="preserve"> Assessment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0273C" w14:textId="77777777" w:rsidR="000F040B" w:rsidRPr="000F040B" w:rsidRDefault="000F040B" w:rsidP="000F040B">
            <w:r w:rsidRPr="000F040B">
              <w:t>Satisfactory</w:t>
            </w:r>
          </w:p>
        </w:tc>
      </w:tr>
      <w:tr w:rsidR="000F040B" w:rsidRPr="000F040B" w14:paraId="08EF6738" w14:textId="77777777" w:rsidTr="000F040B">
        <w:tc>
          <w:tcPr>
            <w:tcW w:w="25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B365" w14:textId="77777777" w:rsidR="000F040B" w:rsidRPr="000F040B" w:rsidRDefault="000F040B" w:rsidP="000F040B">
            <w:r w:rsidRPr="000F040B">
              <w:t>EAP Prepared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12A44" w14:textId="77777777" w:rsidR="000F040B" w:rsidRPr="000F040B" w:rsidRDefault="000F040B" w:rsidP="000F040B">
            <w:r w:rsidRPr="000F040B">
              <w:t>No</w:t>
            </w:r>
          </w:p>
        </w:tc>
      </w:tr>
      <w:tr w:rsidR="000F040B" w:rsidRPr="000F040B" w14:paraId="2756DA80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79420" w14:textId="77777777" w:rsidR="000F040B" w:rsidRPr="000F040B" w:rsidRDefault="000F040B" w:rsidP="000F040B">
            <w:r w:rsidRPr="000F040B">
              <w:t>Dam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A8616" w14:textId="77777777" w:rsidR="000F040B" w:rsidRPr="000F040B" w:rsidRDefault="000F040B" w:rsidP="000F040B">
            <w:r w:rsidRPr="000F040B">
              <w:t>Stedman Lake Dam</w:t>
            </w:r>
          </w:p>
        </w:tc>
      </w:tr>
      <w:tr w:rsidR="000F040B" w:rsidRPr="000F040B" w14:paraId="2A74A8CF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9388A" w14:textId="77777777" w:rsidR="000F040B" w:rsidRPr="000F040B" w:rsidRDefault="000F040B" w:rsidP="000F040B">
            <w:r w:rsidRPr="000F040B">
              <w:t>Other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F061" w14:textId="77777777" w:rsidR="000F040B" w:rsidRPr="000F040B" w:rsidRDefault="000F040B" w:rsidP="000F040B">
            <w:r w:rsidRPr="000F040B">
              <w:t>Issac Walton League Dam</w:t>
            </w:r>
          </w:p>
        </w:tc>
      </w:tr>
      <w:tr w:rsidR="000F040B" w:rsidRPr="000F040B" w14:paraId="234A95CC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D26F" w14:textId="77777777" w:rsidR="000F040B" w:rsidRPr="000F040B" w:rsidRDefault="000F040B" w:rsidP="000F040B">
            <w:r w:rsidRPr="000F040B">
              <w:t>NID 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1BFDE" w14:textId="77777777" w:rsidR="000F040B" w:rsidRPr="000F040B" w:rsidRDefault="000F040B" w:rsidP="000F040B">
            <w:r w:rsidRPr="000F040B">
              <w:t>NC00341</w:t>
            </w:r>
          </w:p>
        </w:tc>
      </w:tr>
      <w:tr w:rsidR="000F040B" w:rsidRPr="000F040B" w14:paraId="4F9B51FE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16708" w14:textId="77777777" w:rsidR="000F040B" w:rsidRPr="000F040B" w:rsidRDefault="000F040B" w:rsidP="000F040B">
            <w:r w:rsidRPr="000F040B">
              <w:t>Federal 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9963" w14:textId="77777777" w:rsidR="000F040B" w:rsidRPr="000F040B" w:rsidRDefault="000F040B" w:rsidP="000F040B">
            <w:r w:rsidRPr="000F040B">
              <w:t>NC00341</w:t>
            </w:r>
          </w:p>
        </w:tc>
      </w:tr>
      <w:tr w:rsidR="000F040B" w:rsidRPr="000F040B" w14:paraId="5437A74F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4DC0" w14:textId="77777777" w:rsidR="000F040B" w:rsidRPr="000F040B" w:rsidRDefault="000F040B" w:rsidP="000F040B">
            <w:r w:rsidRPr="000F040B">
              <w:t>Owner Names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47560" w14:textId="77777777" w:rsidR="000F040B" w:rsidRPr="000F040B" w:rsidRDefault="000F040B" w:rsidP="000F040B">
            <w:r w:rsidRPr="000F040B">
              <w:t>Ashley Montague</w:t>
            </w:r>
          </w:p>
        </w:tc>
      </w:tr>
      <w:tr w:rsidR="000F040B" w:rsidRPr="000F040B" w14:paraId="1F2E3BB3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A6DD1" w14:textId="77777777" w:rsidR="000F040B" w:rsidRPr="000F040B" w:rsidRDefault="000F040B" w:rsidP="000F040B">
            <w:r w:rsidRPr="000F040B">
              <w:t>Owner Types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EF3F" w14:textId="77777777" w:rsidR="000F040B" w:rsidRPr="000F040B" w:rsidRDefault="000F040B" w:rsidP="000F040B">
            <w:r w:rsidRPr="000F040B">
              <w:t>Private</w:t>
            </w:r>
          </w:p>
        </w:tc>
      </w:tr>
      <w:tr w:rsidR="000F040B" w:rsidRPr="000F040B" w14:paraId="471EDB3B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0696" w14:textId="77777777" w:rsidR="000F040B" w:rsidRPr="000F040B" w:rsidRDefault="000F040B" w:rsidP="000F040B">
            <w:r w:rsidRPr="000F040B">
              <w:t>Primary Owner 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A8A0C" w14:textId="77777777" w:rsidR="000F040B" w:rsidRPr="000F040B" w:rsidRDefault="000F040B" w:rsidP="000F040B">
            <w:r w:rsidRPr="000F040B">
              <w:t>Private</w:t>
            </w:r>
          </w:p>
        </w:tc>
      </w:tr>
      <w:tr w:rsidR="000F040B" w:rsidRPr="000F040B" w14:paraId="6035F9FD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3D6E" w14:textId="77777777" w:rsidR="000F040B" w:rsidRPr="000F040B" w:rsidRDefault="000F040B" w:rsidP="000F040B">
            <w:r w:rsidRPr="000F040B">
              <w:t>State or Federal Agency 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A5404" w14:textId="77777777" w:rsidR="000F040B" w:rsidRPr="000F040B" w:rsidRDefault="000F040B" w:rsidP="000F040B">
            <w:r w:rsidRPr="000F040B">
              <w:t>STOKE-033</w:t>
            </w:r>
          </w:p>
        </w:tc>
      </w:tr>
      <w:tr w:rsidR="000F040B" w:rsidRPr="000F040B" w14:paraId="2DF9EF5E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44544" w14:textId="77777777" w:rsidR="000F040B" w:rsidRPr="000F040B" w:rsidRDefault="000F040B" w:rsidP="000F040B">
            <w:r w:rsidRPr="000F040B">
              <w:t>State Regulated 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1F9D3" w14:textId="77777777" w:rsidR="000F040B" w:rsidRPr="000F040B" w:rsidRDefault="000F040B" w:rsidP="000F040B">
            <w:r w:rsidRPr="000F040B">
              <w:t>Yes</w:t>
            </w:r>
          </w:p>
        </w:tc>
      </w:tr>
      <w:tr w:rsidR="000F040B" w:rsidRPr="000F040B" w14:paraId="76E72421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A936" w14:textId="77777777" w:rsidR="000F040B" w:rsidRPr="000F040B" w:rsidRDefault="000F040B" w:rsidP="000F040B">
            <w:r w:rsidRPr="000F040B">
              <w:t>State Jurisdictional 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86212" w14:textId="77777777" w:rsidR="000F040B" w:rsidRPr="000F040B" w:rsidRDefault="000F040B" w:rsidP="000F040B">
            <w:r w:rsidRPr="000F040B">
              <w:t>Yes</w:t>
            </w:r>
          </w:p>
        </w:tc>
      </w:tr>
      <w:tr w:rsidR="000F040B" w:rsidRPr="000F040B" w14:paraId="09AE5D6A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1ECCB" w14:textId="77777777" w:rsidR="000F040B" w:rsidRPr="000F040B" w:rsidRDefault="000F040B" w:rsidP="000F040B">
            <w:r w:rsidRPr="000F040B">
              <w:t>State Regulatory Agency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5E350" w14:textId="77777777" w:rsidR="000F040B" w:rsidRPr="000F040B" w:rsidRDefault="000F040B" w:rsidP="000F040B">
            <w:r w:rsidRPr="000F040B">
              <w:t>NCDEQ, DEMLR, Dam Safety Program</w:t>
            </w:r>
          </w:p>
        </w:tc>
      </w:tr>
      <w:tr w:rsidR="000F040B" w:rsidRPr="000F040B" w14:paraId="4417E6DE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26DF9" w14:textId="77777777" w:rsidR="000F040B" w:rsidRPr="000F040B" w:rsidRDefault="000F040B" w:rsidP="000F040B">
            <w:r w:rsidRPr="000F040B">
              <w:t>State Permitting Authority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A15A" w14:textId="77777777" w:rsidR="000F040B" w:rsidRPr="000F040B" w:rsidRDefault="000F040B" w:rsidP="000F040B">
            <w:r w:rsidRPr="000F040B">
              <w:t>Yes</w:t>
            </w:r>
          </w:p>
        </w:tc>
      </w:tr>
      <w:tr w:rsidR="000F040B" w:rsidRPr="000F040B" w14:paraId="255D56A5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0AAB0" w14:textId="77777777" w:rsidR="000F040B" w:rsidRPr="000F040B" w:rsidRDefault="000F040B" w:rsidP="000F040B">
            <w:r w:rsidRPr="000F040B">
              <w:lastRenderedPageBreak/>
              <w:t>State Inspection Authority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10C31" w14:textId="77777777" w:rsidR="000F040B" w:rsidRPr="000F040B" w:rsidRDefault="000F040B" w:rsidP="000F040B">
            <w:r w:rsidRPr="000F040B">
              <w:t>Yes</w:t>
            </w:r>
          </w:p>
        </w:tc>
      </w:tr>
      <w:tr w:rsidR="000F040B" w:rsidRPr="000F040B" w14:paraId="21072AFA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1BD2E" w14:textId="77777777" w:rsidR="000F040B" w:rsidRPr="000F040B" w:rsidRDefault="000F040B" w:rsidP="000F040B">
            <w:r w:rsidRPr="000F040B">
              <w:t>State Enforcement Authority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33AE4" w14:textId="77777777" w:rsidR="000F040B" w:rsidRPr="000F040B" w:rsidRDefault="000F040B" w:rsidP="000F040B">
            <w:r w:rsidRPr="000F040B">
              <w:t>Yes</w:t>
            </w:r>
          </w:p>
        </w:tc>
      </w:tr>
      <w:tr w:rsidR="000F040B" w:rsidRPr="000F040B" w14:paraId="124CFFAD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6CE6" w14:textId="77777777" w:rsidR="000F040B" w:rsidRPr="000F040B" w:rsidRDefault="000F040B" w:rsidP="000F040B">
            <w:r w:rsidRPr="000F040B">
              <w:t>Source Agency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6703E" w14:textId="77777777" w:rsidR="000F040B" w:rsidRPr="000F040B" w:rsidRDefault="000F040B" w:rsidP="000F040B">
            <w:r w:rsidRPr="000F040B">
              <w:t>North Carolina</w:t>
            </w:r>
          </w:p>
        </w:tc>
      </w:tr>
      <w:tr w:rsidR="000F040B" w:rsidRPr="000F040B" w14:paraId="7CD08881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93AC8" w14:textId="77777777" w:rsidR="000F040B" w:rsidRPr="000F040B" w:rsidRDefault="000F040B" w:rsidP="000F040B">
            <w:r w:rsidRPr="000F040B">
              <w:t>County Equivalent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0E792" w14:textId="77777777" w:rsidR="000F040B" w:rsidRPr="000F040B" w:rsidRDefault="000F040B" w:rsidP="000F040B">
            <w:r w:rsidRPr="000F040B">
              <w:t>Stokes</w:t>
            </w:r>
          </w:p>
        </w:tc>
      </w:tr>
      <w:tr w:rsidR="000F040B" w:rsidRPr="000F040B" w14:paraId="7F76313F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1AD1B" w14:textId="77777777" w:rsidR="000F040B" w:rsidRPr="000F040B" w:rsidRDefault="000F040B" w:rsidP="000F040B">
            <w:r w:rsidRPr="000F040B">
              <w:t>State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AC28C" w14:textId="77777777" w:rsidR="000F040B" w:rsidRPr="000F040B" w:rsidRDefault="000F040B" w:rsidP="000F040B">
            <w:r w:rsidRPr="000F040B">
              <w:t>North Carolina</w:t>
            </w:r>
          </w:p>
        </w:tc>
      </w:tr>
      <w:tr w:rsidR="000F040B" w:rsidRPr="000F040B" w14:paraId="725D5D5A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4D85" w14:textId="77777777" w:rsidR="000F040B" w:rsidRPr="000F040B" w:rsidRDefault="000F040B" w:rsidP="000F040B">
            <w:r w:rsidRPr="000F040B">
              <w:t>Nearest 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6EF76" w14:textId="77777777" w:rsidR="000F040B" w:rsidRPr="000F040B" w:rsidRDefault="000F040B" w:rsidP="000F040B">
            <w:r w:rsidRPr="000F040B">
              <w:t>Danbury</w:t>
            </w:r>
          </w:p>
        </w:tc>
      </w:tr>
      <w:tr w:rsidR="000F040B" w:rsidRPr="000F040B" w14:paraId="5C635299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33D96" w14:textId="77777777" w:rsidR="000F040B" w:rsidRPr="000F040B" w:rsidRDefault="000F040B" w:rsidP="000F040B">
            <w:r w:rsidRPr="000F040B">
              <w:t>Distance to Nearest City (Miles)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E4894" w14:textId="77777777" w:rsidR="000F040B" w:rsidRPr="000F040B" w:rsidRDefault="000F040B" w:rsidP="000F040B">
            <w:r w:rsidRPr="000F040B">
              <w:t>3</w:t>
            </w:r>
          </w:p>
        </w:tc>
      </w:tr>
      <w:tr w:rsidR="000F040B" w:rsidRPr="000F040B" w14:paraId="52FCF6A5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99A9" w14:textId="77777777" w:rsidR="000F040B" w:rsidRPr="000F040B" w:rsidRDefault="000F040B" w:rsidP="000F040B">
            <w:r w:rsidRPr="000F040B">
              <w:t>River or Stream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DFAE" w14:textId="77777777" w:rsidR="000F040B" w:rsidRPr="000F040B" w:rsidRDefault="000F040B" w:rsidP="000F040B">
            <w:r w:rsidRPr="000F040B">
              <w:t>Dan River</w:t>
            </w:r>
          </w:p>
        </w:tc>
      </w:tr>
      <w:tr w:rsidR="000F040B" w:rsidRPr="000F040B" w14:paraId="299AA5B3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EE903" w14:textId="77777777" w:rsidR="000F040B" w:rsidRPr="000F040B" w:rsidRDefault="000F040B" w:rsidP="000F040B">
            <w:r w:rsidRPr="000F040B">
              <w:t>Congressional District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E0675" w14:textId="77777777" w:rsidR="000F040B" w:rsidRPr="000F040B" w:rsidRDefault="000F040B" w:rsidP="000F040B">
            <w:r w:rsidRPr="000F040B">
              <w:t>North Carolina, Congressional District 05</w:t>
            </w:r>
          </w:p>
        </w:tc>
      </w:tr>
      <w:tr w:rsidR="000F040B" w:rsidRPr="000F040B" w14:paraId="2B74171C" w14:textId="77777777" w:rsidTr="000F040B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38CC9" w14:textId="77777777" w:rsidR="000F040B" w:rsidRPr="000F040B" w:rsidRDefault="000F040B" w:rsidP="000F040B">
            <w:r w:rsidRPr="000F040B">
              <w:t>Website URL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BCCE" w14:textId="77777777" w:rsidR="000F040B" w:rsidRPr="000F040B" w:rsidRDefault="000F040B" w:rsidP="000F040B">
            <w:hyperlink r:id="rId6" w:tgtFrame="_blank" w:history="1">
              <w:r w:rsidRPr="000F040B">
                <w:rPr>
                  <w:rStyle w:val="Hyperlink"/>
                </w:rPr>
                <w:t>https://damsafety.org/north-carolina</w:t>
              </w:r>
            </w:hyperlink>
          </w:p>
        </w:tc>
      </w:tr>
    </w:tbl>
    <w:p w14:paraId="1FA752B5" w14:textId="77777777" w:rsidR="000F040B" w:rsidRPr="000F040B" w:rsidRDefault="000F040B" w:rsidP="000F040B">
      <w:pPr>
        <w:rPr>
          <w:vanish/>
        </w:rPr>
      </w:pPr>
    </w:p>
    <w:tbl>
      <w:tblPr>
        <w:tblW w:w="100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9"/>
        <w:gridCol w:w="3245"/>
      </w:tblGrid>
      <w:tr w:rsidR="000F040B" w:rsidRPr="000F040B" w14:paraId="4A9CAFDC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CB2CE" w14:textId="77777777" w:rsidR="000F040B" w:rsidRPr="000F040B" w:rsidRDefault="000F040B" w:rsidP="000F040B">
            <w:r w:rsidRPr="000F040B">
              <w:t>Primary Purpose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8CDB" w14:textId="77777777" w:rsidR="000F040B" w:rsidRPr="000F040B" w:rsidRDefault="000F040B" w:rsidP="000F040B">
            <w:r w:rsidRPr="000F040B">
              <w:t>Recreation</w:t>
            </w:r>
          </w:p>
        </w:tc>
      </w:tr>
      <w:tr w:rsidR="000F040B" w:rsidRPr="000F040B" w14:paraId="59552820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5FF6" w14:textId="77777777" w:rsidR="000F040B" w:rsidRPr="000F040B" w:rsidRDefault="000F040B" w:rsidP="000F040B">
            <w:r w:rsidRPr="000F040B">
              <w:t>Purposes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566CB" w14:textId="77777777" w:rsidR="000F040B" w:rsidRPr="000F040B" w:rsidRDefault="000F040B" w:rsidP="000F040B">
            <w:r w:rsidRPr="000F040B">
              <w:t>Recreation</w:t>
            </w:r>
          </w:p>
        </w:tc>
      </w:tr>
      <w:tr w:rsidR="000F040B" w:rsidRPr="000F040B" w14:paraId="31E157ED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13E2D" w14:textId="77777777" w:rsidR="000F040B" w:rsidRPr="000F040B" w:rsidRDefault="000F040B" w:rsidP="000F040B">
            <w:r w:rsidRPr="000F040B">
              <w:t>Primary Dam 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B030F" w14:textId="77777777" w:rsidR="000F040B" w:rsidRPr="000F040B" w:rsidRDefault="000F040B" w:rsidP="000F040B">
            <w:r w:rsidRPr="000F040B">
              <w:t>Concrete</w:t>
            </w:r>
          </w:p>
        </w:tc>
      </w:tr>
      <w:tr w:rsidR="000F040B" w:rsidRPr="000F040B" w14:paraId="52FCB84F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6F425" w14:textId="77777777" w:rsidR="000F040B" w:rsidRPr="000F040B" w:rsidRDefault="000F040B" w:rsidP="000F040B">
            <w:r w:rsidRPr="000F040B">
              <w:t>Dam Types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E924" w14:textId="77777777" w:rsidR="000F040B" w:rsidRPr="000F040B" w:rsidRDefault="000F040B" w:rsidP="000F040B">
            <w:proofErr w:type="spellStart"/>
            <w:proofErr w:type="gramStart"/>
            <w:r w:rsidRPr="000F040B">
              <w:t>Concrete;Arch</w:t>
            </w:r>
            <w:proofErr w:type="spellEnd"/>
            <w:proofErr w:type="gramEnd"/>
          </w:p>
        </w:tc>
      </w:tr>
      <w:tr w:rsidR="000F040B" w:rsidRPr="000F040B" w14:paraId="665FF12E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78B50" w14:textId="77777777" w:rsidR="000F040B" w:rsidRPr="000F040B" w:rsidRDefault="000F040B" w:rsidP="000F040B">
            <w:r w:rsidRPr="000F040B">
              <w:t>Hydraulic Height (Ft)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84306" w14:textId="77777777" w:rsidR="000F040B" w:rsidRPr="000F040B" w:rsidRDefault="000F040B" w:rsidP="000F040B">
            <w:r w:rsidRPr="000F040B">
              <w:t>28</w:t>
            </w:r>
          </w:p>
        </w:tc>
      </w:tr>
      <w:tr w:rsidR="000F040B" w:rsidRPr="000F040B" w14:paraId="1B9E604E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4DCD" w14:textId="77777777" w:rsidR="000F040B" w:rsidRPr="000F040B" w:rsidRDefault="000F040B" w:rsidP="000F040B">
            <w:r w:rsidRPr="000F040B">
              <w:t>Structural Height (Ft)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96E03" w14:textId="77777777" w:rsidR="000F040B" w:rsidRPr="000F040B" w:rsidRDefault="000F040B" w:rsidP="000F040B">
            <w:r w:rsidRPr="000F040B">
              <w:t>30</w:t>
            </w:r>
          </w:p>
        </w:tc>
      </w:tr>
      <w:tr w:rsidR="000F040B" w:rsidRPr="000F040B" w14:paraId="639349BB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14370" w14:textId="77777777" w:rsidR="000F040B" w:rsidRPr="000F040B" w:rsidRDefault="000F040B" w:rsidP="000F040B">
            <w:r w:rsidRPr="000F040B">
              <w:t>NID Height (Ft)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4F4E1" w14:textId="77777777" w:rsidR="000F040B" w:rsidRPr="000F040B" w:rsidRDefault="000F040B" w:rsidP="000F040B">
            <w:r w:rsidRPr="000F040B">
              <w:t>30</w:t>
            </w:r>
          </w:p>
        </w:tc>
      </w:tr>
      <w:tr w:rsidR="000F040B" w:rsidRPr="000F040B" w14:paraId="5A152E09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7DA7" w14:textId="77777777" w:rsidR="000F040B" w:rsidRPr="000F040B" w:rsidRDefault="000F040B" w:rsidP="000F040B">
            <w:r w:rsidRPr="000F040B">
              <w:t>NID Height 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126AA" w14:textId="77777777" w:rsidR="000F040B" w:rsidRPr="000F040B" w:rsidRDefault="000F040B" w:rsidP="000F040B">
            <w:r w:rsidRPr="000F040B">
              <w:t>25-50 feet</w:t>
            </w:r>
          </w:p>
        </w:tc>
      </w:tr>
      <w:tr w:rsidR="000F040B" w:rsidRPr="000F040B" w14:paraId="09B3D724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3E6DC" w14:textId="77777777" w:rsidR="000F040B" w:rsidRPr="000F040B" w:rsidRDefault="000F040B" w:rsidP="000F040B">
            <w:r w:rsidRPr="000F040B">
              <w:t>Dam Length (Ft)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6CB9" w14:textId="77777777" w:rsidR="000F040B" w:rsidRPr="000F040B" w:rsidRDefault="000F040B" w:rsidP="000F040B">
            <w:r w:rsidRPr="000F040B">
              <w:t>140</w:t>
            </w:r>
          </w:p>
        </w:tc>
      </w:tr>
      <w:tr w:rsidR="000F040B" w:rsidRPr="000F040B" w14:paraId="1B877CBC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14310" w14:textId="77777777" w:rsidR="000F040B" w:rsidRPr="000F040B" w:rsidRDefault="000F040B" w:rsidP="000F040B">
            <w:r w:rsidRPr="000F040B">
              <w:t>Year Completed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A57C" w14:textId="77777777" w:rsidR="000F040B" w:rsidRPr="000F040B" w:rsidRDefault="000F040B" w:rsidP="000F040B">
            <w:r w:rsidRPr="000F040B">
              <w:t>1919</w:t>
            </w:r>
          </w:p>
        </w:tc>
      </w:tr>
      <w:tr w:rsidR="000F040B" w:rsidRPr="000F040B" w14:paraId="44991119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0759" w14:textId="77777777" w:rsidR="000F040B" w:rsidRPr="000F040B" w:rsidRDefault="000F040B" w:rsidP="000F040B">
            <w:r w:rsidRPr="000F040B">
              <w:t>Year Completed 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BAD03" w14:textId="77777777" w:rsidR="000F040B" w:rsidRPr="000F040B" w:rsidRDefault="000F040B" w:rsidP="000F040B">
            <w:r w:rsidRPr="000F040B">
              <w:t>1910-1919</w:t>
            </w:r>
          </w:p>
        </w:tc>
      </w:tr>
      <w:tr w:rsidR="000F040B" w:rsidRPr="000F040B" w14:paraId="2917D0E2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D116" w14:textId="77777777" w:rsidR="000F040B" w:rsidRPr="000F040B" w:rsidRDefault="000F040B" w:rsidP="000F040B">
            <w:r w:rsidRPr="000F040B">
              <w:t>NID Storage (Acre-Ft)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F0D22" w14:textId="77777777" w:rsidR="000F040B" w:rsidRPr="000F040B" w:rsidRDefault="000F040B" w:rsidP="000F040B">
            <w:r w:rsidRPr="000F040B">
              <w:t>96.0</w:t>
            </w:r>
          </w:p>
        </w:tc>
      </w:tr>
      <w:tr w:rsidR="000F040B" w:rsidRPr="000F040B" w14:paraId="5E434554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52793" w14:textId="77777777" w:rsidR="000F040B" w:rsidRPr="000F040B" w:rsidRDefault="000F040B" w:rsidP="000F040B">
            <w:r w:rsidRPr="000F040B">
              <w:t>Max Storage (Acre-Ft)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F217" w14:textId="77777777" w:rsidR="000F040B" w:rsidRPr="000F040B" w:rsidRDefault="000F040B" w:rsidP="000F040B">
            <w:r w:rsidRPr="000F040B">
              <w:t>96.0</w:t>
            </w:r>
          </w:p>
        </w:tc>
      </w:tr>
      <w:tr w:rsidR="000F040B" w:rsidRPr="000F040B" w14:paraId="3B880D6D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793C9" w14:textId="77777777" w:rsidR="000F040B" w:rsidRPr="000F040B" w:rsidRDefault="000F040B" w:rsidP="000F040B">
            <w:r w:rsidRPr="000F040B">
              <w:t>Normal Storage (Acre-Ft)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D71EA" w14:textId="77777777" w:rsidR="000F040B" w:rsidRPr="000F040B" w:rsidRDefault="000F040B" w:rsidP="000F040B">
            <w:r w:rsidRPr="000F040B">
              <w:t>90.0</w:t>
            </w:r>
          </w:p>
        </w:tc>
      </w:tr>
      <w:tr w:rsidR="000F040B" w:rsidRPr="000F040B" w14:paraId="632BD54F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7EC41" w14:textId="77777777" w:rsidR="000F040B" w:rsidRPr="000F040B" w:rsidRDefault="000F040B" w:rsidP="000F040B">
            <w:r w:rsidRPr="000F040B">
              <w:t>Surface Area (Acres)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7BC4" w14:textId="77777777" w:rsidR="000F040B" w:rsidRPr="000F040B" w:rsidRDefault="000F040B" w:rsidP="000F040B">
            <w:r w:rsidRPr="000F040B">
              <w:t>8.0</w:t>
            </w:r>
          </w:p>
        </w:tc>
      </w:tr>
      <w:tr w:rsidR="000F040B" w:rsidRPr="000F040B" w14:paraId="1FDC0920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2000" w14:textId="77777777" w:rsidR="000F040B" w:rsidRPr="000F040B" w:rsidRDefault="000F040B" w:rsidP="000F040B">
            <w:r w:rsidRPr="000F040B">
              <w:t>Drainage Area (Sq Miles)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73D8" w14:textId="77777777" w:rsidR="000F040B" w:rsidRPr="000F040B" w:rsidRDefault="000F040B" w:rsidP="000F040B">
            <w:r w:rsidRPr="000F040B">
              <w:t>877.00</w:t>
            </w:r>
          </w:p>
        </w:tc>
      </w:tr>
      <w:tr w:rsidR="000F040B" w:rsidRPr="000F040B" w14:paraId="2718FAB5" w14:textId="77777777" w:rsidTr="000F04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6DA6E" w14:textId="77777777" w:rsidR="000F040B" w:rsidRPr="000F040B" w:rsidRDefault="000F040B" w:rsidP="000F040B">
            <w:r w:rsidRPr="000F040B">
              <w:t>Max Discharge (Cubic Ft/Second)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68494" w14:textId="77777777" w:rsidR="000F040B" w:rsidRPr="000F040B" w:rsidRDefault="000F040B" w:rsidP="000F040B">
            <w:r w:rsidRPr="000F040B">
              <w:t>99</w:t>
            </w:r>
          </w:p>
        </w:tc>
      </w:tr>
    </w:tbl>
    <w:p w14:paraId="0456BC89" w14:textId="77777777" w:rsidR="000F040B" w:rsidRPr="000F040B" w:rsidRDefault="000F040B" w:rsidP="000F040B">
      <w:pPr>
        <w:numPr>
          <w:ilvl w:val="0"/>
          <w:numId w:val="2"/>
        </w:numPr>
      </w:pPr>
      <w:hyperlink r:id="rId7" w:history="1">
        <w:r w:rsidRPr="000F040B">
          <w:rPr>
            <w:rStyle w:val="Hyperlink"/>
          </w:rPr>
          <w:t>← Go Back</w:t>
        </w:r>
      </w:hyperlink>
    </w:p>
    <w:p w14:paraId="0E8B91E3" w14:textId="77777777" w:rsidR="000F040B" w:rsidRPr="000F040B" w:rsidRDefault="000F040B" w:rsidP="000F040B">
      <w:r w:rsidRPr="000F040B">
        <w:t>Map</w:t>
      </w:r>
    </w:p>
    <w:p w14:paraId="1B687B32" w14:textId="77777777" w:rsidR="000F040B" w:rsidRPr="000F040B" w:rsidRDefault="000F040B" w:rsidP="000F040B">
      <w:hyperlink r:id="rId8" w:history="1">
        <w:proofErr w:type="spellStart"/>
        <w:r w:rsidRPr="000F040B">
          <w:rPr>
            <w:rStyle w:val="Hyperlink"/>
          </w:rPr>
          <w:t>Dams</w:t>
        </w:r>
      </w:hyperlink>
      <w:hyperlink r:id="rId9" w:history="1">
        <w:r w:rsidRPr="000F040B">
          <w:rPr>
            <w:rStyle w:val="Hyperlink"/>
          </w:rPr>
          <w:t>County</w:t>
        </w:r>
        <w:proofErr w:type="spellEnd"/>
      </w:hyperlink>
    </w:p>
    <w:p w14:paraId="367D52B8" w14:textId="77777777" w:rsidR="00BD14B2" w:rsidRDefault="00BD14B2"/>
    <w:sectPr w:rsidR="00BD1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BA9"/>
    <w:multiLevelType w:val="multilevel"/>
    <w:tmpl w:val="BA36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46125"/>
    <w:multiLevelType w:val="multilevel"/>
    <w:tmpl w:val="413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993961">
    <w:abstractNumId w:val="0"/>
  </w:num>
  <w:num w:numId="2" w16cid:durableId="107743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0B"/>
    <w:rsid w:val="000F040B"/>
    <w:rsid w:val="003157C3"/>
    <w:rsid w:val="009201E2"/>
    <w:rsid w:val="00A54279"/>
    <w:rsid w:val="00B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6BDC"/>
  <w15:chartTrackingRefBased/>
  <w15:docId w15:val="{264370F6-A8CF-45C9-B200-6CF2F068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4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04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7131">
                  <w:marLeft w:val="0"/>
                  <w:marRight w:val="0"/>
                  <w:marTop w:val="0"/>
                  <w:marBottom w:val="30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1228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6E9C6"/>
                        <w:left w:val="none" w:sz="0" w:space="11" w:color="D6E9C6"/>
                        <w:bottom w:val="single" w:sz="6" w:space="8" w:color="D6E9C6"/>
                        <w:right w:val="none" w:sz="0" w:space="11" w:color="D6E9C6"/>
                      </w:divBdr>
                    </w:div>
                    <w:div w:id="1223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895959">
                  <w:marLeft w:val="0"/>
                  <w:marRight w:val="0"/>
                  <w:marTop w:val="0"/>
                  <w:marBottom w:val="30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298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6E9C6"/>
                        <w:left w:val="none" w:sz="0" w:space="11" w:color="D6E9C6"/>
                        <w:bottom w:val="single" w:sz="6" w:space="8" w:color="D6E9C6"/>
                        <w:right w:val="none" w:sz="0" w:space="11" w:color="D6E9C6"/>
                      </w:divBdr>
                    </w:div>
                    <w:div w:id="13058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hollandsentinel.com/dam/north-carolina/stokes-county/stedman-lake-dam/nc003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hollandsentinel.com/dam/north-carolina/stokes-county/stedman-lake-dam/nc003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safety.org/north-caroli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ta.hollandsentinel.com/dam/north-carolina/stokes-county/stedman-lake-dam/nc0034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.hollandsentinel.com/dam/north-carolina/stokes-county/stedman-lake-dam/nc003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Hunnicutt</dc:creator>
  <cp:keywords/>
  <dc:description/>
  <cp:lastModifiedBy>Adam Hunnicutt</cp:lastModifiedBy>
  <cp:revision>1</cp:revision>
  <dcterms:created xsi:type="dcterms:W3CDTF">2025-02-15T17:14:00Z</dcterms:created>
  <dcterms:modified xsi:type="dcterms:W3CDTF">2025-02-15T17:15:00Z</dcterms:modified>
</cp:coreProperties>
</file>